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45" w:rsidRPr="00153045" w:rsidRDefault="00153045" w:rsidP="00153045">
      <w:pPr>
        <w:ind w:left="360"/>
        <w:jc w:val="right"/>
        <w:rPr>
          <w:rFonts w:cs="Times New Roman"/>
          <w:sz w:val="22"/>
          <w:szCs w:val="22"/>
        </w:rPr>
      </w:pPr>
      <w:r w:rsidRPr="00153045">
        <w:rPr>
          <w:rFonts w:cs="Times New Roman"/>
          <w:sz w:val="22"/>
          <w:szCs w:val="22"/>
        </w:rPr>
        <w:t>Załącznik Nr 2 do procedury oceny i wyboru</w:t>
      </w:r>
    </w:p>
    <w:p w:rsidR="00153045" w:rsidRPr="00153045" w:rsidRDefault="00153045" w:rsidP="00153045">
      <w:pPr>
        <w:ind w:left="360"/>
        <w:jc w:val="right"/>
        <w:rPr>
          <w:rFonts w:cs="Times New Roman"/>
          <w:sz w:val="22"/>
          <w:szCs w:val="22"/>
        </w:rPr>
      </w:pPr>
      <w:r w:rsidRPr="00153045">
        <w:rPr>
          <w:rFonts w:cs="Times New Roman"/>
          <w:sz w:val="22"/>
          <w:szCs w:val="22"/>
        </w:rPr>
        <w:t>LGD „Mazurskie Morze”</w:t>
      </w:r>
    </w:p>
    <w:p w:rsidR="00153045" w:rsidRDefault="00153045" w:rsidP="00582052">
      <w:pPr>
        <w:ind w:left="360"/>
        <w:jc w:val="center"/>
        <w:rPr>
          <w:rFonts w:cs="Times New Roman"/>
        </w:rPr>
      </w:pPr>
    </w:p>
    <w:p w:rsidR="0046497A" w:rsidRPr="005874C1" w:rsidRDefault="009C7CF3" w:rsidP="00153045">
      <w:pPr>
        <w:jc w:val="center"/>
        <w:rPr>
          <w:rFonts w:cs="Times New Roman"/>
        </w:rPr>
      </w:pPr>
      <w:r w:rsidRPr="005874C1">
        <w:rPr>
          <w:rFonts w:cs="Times New Roman"/>
        </w:rPr>
        <w:t>Oświadczenie do wniosku o dofinansowanie</w:t>
      </w:r>
      <w:r w:rsidR="0046497A" w:rsidRPr="005874C1">
        <w:rPr>
          <w:rFonts w:cs="Times New Roman"/>
        </w:rPr>
        <w:t xml:space="preserve"> </w:t>
      </w:r>
      <w:r w:rsidR="0046497A" w:rsidRPr="005874C1">
        <w:rPr>
          <w:rFonts w:cs="Times New Roman"/>
        </w:rPr>
        <w:br/>
        <w:t>w ramach priorytetu 4 Zwiększenie zatrudnienia i spójności terytorialnej, zawartym w Programie Operacyjnym „Rybactwo i Morze” na lata 2014-2020</w:t>
      </w:r>
      <w:r w:rsidR="00AA05E6">
        <w:rPr>
          <w:rFonts w:cs="Times New Roman"/>
        </w:rPr>
        <w:t>, dotyczące realizacji zasady równości szans i niedyskryminacji, w tym dostępności dla osób niepełnosprawnych.</w:t>
      </w:r>
    </w:p>
    <w:p w:rsidR="009C7CF3" w:rsidRPr="005874C1" w:rsidRDefault="009C7CF3" w:rsidP="00153045">
      <w:pPr>
        <w:jc w:val="both"/>
        <w:rPr>
          <w:rFonts w:cs="Times New Roman"/>
        </w:rPr>
      </w:pPr>
    </w:p>
    <w:p w:rsidR="0046497A" w:rsidRDefault="0046497A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5874C1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5874C1" w:rsidP="0015304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związku z realizacją projektu pt</w:t>
      </w:r>
      <w:r w:rsidR="000A502C">
        <w:rPr>
          <w:rFonts w:cs="Times New Roman"/>
        </w:rPr>
        <w:t>.</w:t>
      </w:r>
      <w:r>
        <w:rPr>
          <w:rFonts w:cs="Times New Roman"/>
        </w:rPr>
        <w:t xml:space="preserve"> „…………………</w:t>
      </w:r>
      <w:r w:rsidR="00AA05E6">
        <w:rPr>
          <w:rFonts w:cs="Times New Roman"/>
        </w:rPr>
        <w:t>…………..</w:t>
      </w:r>
      <w:r>
        <w:rPr>
          <w:rFonts w:cs="Times New Roman"/>
        </w:rPr>
        <w:t>…………” oświadczam, że</w:t>
      </w:r>
      <w:r w:rsidRPr="005874C1">
        <w:rPr>
          <w:rFonts w:cs="Times New Roman"/>
        </w:rPr>
        <w:t>:</w:t>
      </w:r>
    </w:p>
    <w:p w:rsidR="005874C1" w:rsidRPr="005874C1" w:rsidRDefault="005874C1" w:rsidP="005874C1">
      <w:pPr>
        <w:spacing w:line="360" w:lineRule="auto"/>
        <w:ind w:left="862" w:hanging="357"/>
        <w:jc w:val="both"/>
        <w:rPr>
          <w:rFonts w:cs="Times New Roman"/>
        </w:rPr>
      </w:pPr>
    </w:p>
    <w:p w:rsidR="00582052" w:rsidRPr="005874C1" w:rsidRDefault="00552271" w:rsidP="00153045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Operacja </w:t>
      </w:r>
      <w:r w:rsidR="00582052" w:rsidRPr="005874C1">
        <w:rPr>
          <w:rFonts w:cs="Times New Roman"/>
        </w:rPr>
        <w:t xml:space="preserve">będzie realizowana w oparciu o </w:t>
      </w:r>
      <w:r w:rsidR="00582052" w:rsidRPr="005874C1">
        <w:rPr>
          <w:rFonts w:cs="Times New Roman"/>
          <w:b/>
        </w:rPr>
        <w:t xml:space="preserve">zasadę równych szans </w:t>
      </w:r>
      <w:r w:rsidR="00AA05E6">
        <w:rPr>
          <w:rFonts w:cs="Times New Roman"/>
          <w:b/>
        </w:rPr>
        <w:br/>
      </w:r>
      <w:r w:rsidR="00582052" w:rsidRPr="005874C1">
        <w:rPr>
          <w:rFonts w:cs="Times New Roman"/>
          <w:b/>
        </w:rPr>
        <w:t>i niedyskryminację</w:t>
      </w:r>
      <w:r w:rsidR="00582052" w:rsidRPr="005874C1">
        <w:rPr>
          <w:rFonts w:cs="Times New Roman"/>
        </w:rPr>
        <w:t>, co oznacza że operacja zakłada równe traktowanie zarówno kobiet jak i mężczyzn jako uczestników lub odbiorców operacji;</w:t>
      </w:r>
    </w:p>
    <w:p w:rsidR="000A502C" w:rsidRPr="000A502C" w:rsidRDefault="00552271" w:rsidP="00153045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cs="Times New Roman"/>
        </w:rPr>
      </w:pPr>
      <w:r w:rsidRPr="000A502C">
        <w:rPr>
          <w:rFonts w:cs="Times New Roman"/>
        </w:rPr>
        <w:t xml:space="preserve">Operacja </w:t>
      </w:r>
      <w:r w:rsidR="00582052" w:rsidRPr="000A502C">
        <w:rPr>
          <w:rFonts w:cs="Times New Roman"/>
        </w:rPr>
        <w:t xml:space="preserve">będzie realizowana z </w:t>
      </w:r>
      <w:r w:rsidR="00582052" w:rsidRPr="000A502C">
        <w:rPr>
          <w:rFonts w:cs="Times New Roman"/>
          <w:b/>
        </w:rPr>
        <w:t>zachowaniem zasady równej dostępności</w:t>
      </w:r>
      <w:r w:rsidR="00582052" w:rsidRPr="000A502C">
        <w:rPr>
          <w:rFonts w:cs="Times New Roman"/>
        </w:rPr>
        <w:t xml:space="preserve"> dla osób niepełnosprawnych;</w:t>
      </w:r>
      <w:r w:rsidR="006260CF" w:rsidRPr="000A502C">
        <w:rPr>
          <w:rFonts w:cs="Times New Roman"/>
        </w:rPr>
        <w:t xml:space="preserve"> co oznacza, że </w:t>
      </w:r>
      <w:r w:rsidRPr="000A502C">
        <w:rPr>
          <w:rFonts w:cs="Times New Roman"/>
        </w:rPr>
        <w:t xml:space="preserve">operacja będzie dostępna na takich samych zasadach dla </w:t>
      </w:r>
      <w:r w:rsidR="006260CF" w:rsidRPr="000A502C">
        <w:rPr>
          <w:rFonts w:cs="Times New Roman"/>
        </w:rPr>
        <w:t>os</w:t>
      </w:r>
      <w:r w:rsidRPr="000A502C">
        <w:rPr>
          <w:rFonts w:cs="Times New Roman"/>
        </w:rPr>
        <w:t>ób</w:t>
      </w:r>
      <w:r w:rsidR="006260CF" w:rsidRPr="000A502C">
        <w:rPr>
          <w:rFonts w:cs="Times New Roman"/>
        </w:rPr>
        <w:t xml:space="preserve"> niepełnosprawn</w:t>
      </w:r>
      <w:r w:rsidRPr="000A502C">
        <w:rPr>
          <w:rFonts w:cs="Times New Roman"/>
        </w:rPr>
        <w:t>ych jak dla osób pełnosprawnych.</w:t>
      </w:r>
    </w:p>
    <w:p w:rsidR="006260CF" w:rsidRPr="00552271" w:rsidRDefault="00552271" w:rsidP="00153045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Operacja b</w:t>
      </w:r>
      <w:r w:rsidR="00582052" w:rsidRPr="00552271">
        <w:rPr>
          <w:rFonts w:cs="Times New Roman"/>
        </w:rPr>
        <w:t xml:space="preserve">ędzie realizowana z zachowaniem </w:t>
      </w:r>
      <w:r w:rsidR="00582052" w:rsidRPr="00552271">
        <w:rPr>
          <w:rFonts w:cs="Times New Roman"/>
          <w:b/>
        </w:rPr>
        <w:t>zasady zrównoważonego rozwoju</w:t>
      </w:r>
      <w:r w:rsidR="00582052" w:rsidRPr="00552271">
        <w:rPr>
          <w:rFonts w:cs="Times New Roman"/>
        </w:rPr>
        <w:t xml:space="preserve">, </w:t>
      </w:r>
      <w:r w:rsidR="00AA05E6">
        <w:rPr>
          <w:rFonts w:cs="Times New Roman"/>
        </w:rPr>
        <w:br/>
      </w:r>
      <w:r w:rsidR="00582052" w:rsidRPr="00552271">
        <w:rPr>
          <w:rFonts w:cs="Times New Roman"/>
        </w:rPr>
        <w:t xml:space="preserve">co </w:t>
      </w:r>
      <w:r w:rsidR="006260CF" w:rsidRPr="00552271">
        <w:rPr>
          <w:rFonts w:cs="Times New Roman"/>
        </w:rPr>
        <w:t>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:rsidR="005874C1" w:rsidRPr="005874C1" w:rsidRDefault="005874C1" w:rsidP="005874C1">
      <w:pPr>
        <w:pStyle w:val="Akapitzlist"/>
        <w:spacing w:line="360" w:lineRule="auto"/>
        <w:ind w:left="865"/>
        <w:jc w:val="both"/>
        <w:rPr>
          <w:rFonts w:cs="Times New Roman"/>
        </w:rPr>
      </w:pPr>
      <w:bookmarkStart w:id="0" w:name="_GoBack"/>
      <w:bookmarkEnd w:id="0"/>
    </w:p>
    <w:p w:rsidR="005874C1" w:rsidRPr="005874C1" w:rsidRDefault="005874C1" w:rsidP="005874C1">
      <w:pPr>
        <w:pStyle w:val="Akapitzlist"/>
        <w:spacing w:line="360" w:lineRule="auto"/>
        <w:ind w:left="865"/>
        <w:jc w:val="both"/>
        <w:rPr>
          <w:rFonts w:cs="Times New Roman"/>
        </w:rPr>
      </w:pPr>
    </w:p>
    <w:p w:rsidR="005874C1" w:rsidRPr="005874C1" w:rsidRDefault="005874C1" w:rsidP="00153045">
      <w:pPr>
        <w:pStyle w:val="Akapitzlist"/>
        <w:spacing w:line="360" w:lineRule="auto"/>
        <w:ind w:left="0"/>
        <w:jc w:val="both"/>
        <w:rPr>
          <w:rFonts w:cs="Times New Roman"/>
        </w:rPr>
      </w:pPr>
      <w:r w:rsidRPr="005874C1">
        <w:rPr>
          <w:rFonts w:cs="Times New Roman"/>
        </w:rPr>
        <w:t xml:space="preserve">Jednocześnie oświadczam, że operacja pt. </w:t>
      </w:r>
      <w:r w:rsidR="00153045">
        <w:rPr>
          <w:rFonts w:cs="Times New Roman"/>
        </w:rPr>
        <w:t>………………………</w:t>
      </w:r>
      <w:r w:rsidR="00FB7355">
        <w:rPr>
          <w:rFonts w:cs="Times New Roman"/>
        </w:rPr>
        <w:t>……….</w:t>
      </w:r>
      <w:r w:rsidRPr="005874C1">
        <w:rPr>
          <w:rFonts w:cs="Times New Roman"/>
        </w:rPr>
        <w:t>………….” ma co najmniej neutralny wpływ na przedstawione zagadnienia</w:t>
      </w:r>
      <w:r w:rsidR="00552271">
        <w:rPr>
          <w:rFonts w:cs="Times New Roman"/>
        </w:rPr>
        <w:t>.</w:t>
      </w:r>
    </w:p>
    <w:p w:rsidR="005874C1" w:rsidRPr="005874C1" w:rsidRDefault="005874C1" w:rsidP="00153045">
      <w:pPr>
        <w:spacing w:line="360" w:lineRule="auto"/>
        <w:jc w:val="both"/>
        <w:rPr>
          <w:rFonts w:cs="Times New Roman"/>
        </w:rPr>
      </w:pPr>
    </w:p>
    <w:p w:rsidR="006260CF" w:rsidRDefault="006260CF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FB7355" w:rsidRDefault="00FB7355" w:rsidP="006260CF">
      <w:pPr>
        <w:pStyle w:val="Akapitzlist"/>
        <w:ind w:left="865"/>
        <w:jc w:val="both"/>
        <w:rPr>
          <w:rFonts w:cs="Times New Roman"/>
        </w:rPr>
      </w:pPr>
    </w:p>
    <w:p w:rsidR="00FB7355" w:rsidRDefault="00FB7355" w:rsidP="006260CF">
      <w:pPr>
        <w:pStyle w:val="Akapitzlist"/>
        <w:ind w:left="865"/>
        <w:jc w:val="both"/>
        <w:rPr>
          <w:rFonts w:cs="Times New Roman"/>
        </w:rPr>
      </w:pPr>
    </w:p>
    <w:p w:rsidR="00FB7355" w:rsidRDefault="00FB7355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……………………….</w:t>
      </w: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miejscowość i data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AA05E6">
        <w:rPr>
          <w:rFonts w:cs="Times New Roman"/>
        </w:rPr>
        <w:t>podpis</w:t>
      </w:r>
      <w:r>
        <w:rPr>
          <w:rFonts w:cs="Times New Roman"/>
        </w:rPr>
        <w:t xml:space="preserve"> wnioskodawcy</w:t>
      </w:r>
    </w:p>
    <w:p w:rsidR="0031627F" w:rsidRPr="005874C1" w:rsidRDefault="0031627F" w:rsidP="006260CF">
      <w:pPr>
        <w:pStyle w:val="Akapitzlist"/>
        <w:ind w:left="865"/>
        <w:jc w:val="both"/>
        <w:rPr>
          <w:rFonts w:cs="Times New Roman"/>
        </w:rPr>
      </w:pPr>
    </w:p>
    <w:sectPr w:rsidR="0031627F" w:rsidRPr="005874C1" w:rsidSect="00BA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076"/>
    <w:multiLevelType w:val="hybridMultilevel"/>
    <w:tmpl w:val="69C66BF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>
    <w:nsid w:val="2D3C0150"/>
    <w:multiLevelType w:val="hybridMultilevel"/>
    <w:tmpl w:val="3156FD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D663B2"/>
    <w:multiLevelType w:val="hybridMultilevel"/>
    <w:tmpl w:val="B2D4148A"/>
    <w:lvl w:ilvl="0" w:tplc="BC2EDB90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F3"/>
    <w:rsid w:val="000A502C"/>
    <w:rsid w:val="00153045"/>
    <w:rsid w:val="0031627F"/>
    <w:rsid w:val="0046497A"/>
    <w:rsid w:val="00552271"/>
    <w:rsid w:val="00582052"/>
    <w:rsid w:val="005874C1"/>
    <w:rsid w:val="006260CF"/>
    <w:rsid w:val="0074752E"/>
    <w:rsid w:val="00983962"/>
    <w:rsid w:val="009C0DC4"/>
    <w:rsid w:val="009C7CF3"/>
    <w:rsid w:val="00AA05E6"/>
    <w:rsid w:val="00BA5F18"/>
    <w:rsid w:val="00FB7355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3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9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962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962"/>
    <w:rPr>
      <w:rFonts w:ascii="Times New Roman" w:eastAsia="Lucida Sans Unicode" w:hAnsi="Times New Roman" w:cs="Tahoma"/>
      <w:b/>
      <w:bCs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96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962"/>
    <w:rPr>
      <w:rFonts w:ascii="Tahoma" w:eastAsia="Lucida Sans Unicode" w:hAnsi="Tahoma" w:cs="Tahoma"/>
      <w:kern w:val="3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3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9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962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962"/>
    <w:rPr>
      <w:rFonts w:ascii="Times New Roman" w:eastAsia="Lucida Sans Unicode" w:hAnsi="Times New Roman" w:cs="Tahoma"/>
      <w:b/>
      <w:bCs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96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962"/>
    <w:rPr>
      <w:rFonts w:ascii="Tahoma" w:eastAsia="Lucida Sans Unicode" w:hAnsi="Tahoma" w:cs="Tahoma"/>
      <w:kern w:val="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1561-F49D-4151-AFBA-0424C0C1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Ewa</cp:lastModifiedBy>
  <cp:revision>5</cp:revision>
  <dcterms:created xsi:type="dcterms:W3CDTF">2018-02-12T08:16:00Z</dcterms:created>
  <dcterms:modified xsi:type="dcterms:W3CDTF">2018-02-14T09:24:00Z</dcterms:modified>
</cp:coreProperties>
</file>