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7" w:rsidRPr="00852171" w:rsidRDefault="00820176" w:rsidP="004152D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ANKIETA</w:t>
      </w:r>
      <w:r w:rsidR="004152D7" w:rsidRPr="00852171">
        <w:rPr>
          <w:b/>
          <w:bCs/>
          <w:color w:val="000000"/>
          <w:sz w:val="22"/>
          <w:szCs w:val="22"/>
        </w:rPr>
        <w:t xml:space="preserve"> MONITORUJĄCA</w:t>
      </w:r>
    </w:p>
    <w:p w:rsidR="004152D7" w:rsidRPr="00852171" w:rsidRDefault="004152D7" w:rsidP="004152D7">
      <w:pPr>
        <w:jc w:val="center"/>
        <w:rPr>
          <w:b/>
          <w:sz w:val="22"/>
          <w:szCs w:val="22"/>
        </w:rPr>
      </w:pPr>
    </w:p>
    <w:p w:rsidR="004152D7" w:rsidRPr="00852171" w:rsidRDefault="005A2A4F" w:rsidP="00415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przeprowadzenia </w:t>
      </w:r>
      <w:r w:rsidR="006D51ED">
        <w:rPr>
          <w:b/>
          <w:sz w:val="22"/>
          <w:szCs w:val="22"/>
        </w:rPr>
        <w:t xml:space="preserve">cząstkowej </w:t>
      </w:r>
      <w:r>
        <w:rPr>
          <w:b/>
          <w:sz w:val="22"/>
          <w:szCs w:val="22"/>
        </w:rPr>
        <w:t>diagnozy</w:t>
      </w:r>
      <w:r w:rsidR="004152D7" w:rsidRPr="00852171">
        <w:rPr>
          <w:b/>
          <w:sz w:val="22"/>
          <w:szCs w:val="22"/>
        </w:rPr>
        <w:t xml:space="preserve"> wdrażania Lokalnej Strategii Rozwoju Lokalnej Grupy Działania „Mazurskie Morze” 2014-2020</w:t>
      </w:r>
      <w:r w:rsidR="00C63B24">
        <w:rPr>
          <w:b/>
          <w:sz w:val="22"/>
          <w:szCs w:val="22"/>
        </w:rPr>
        <w:t xml:space="preserve"> – wg </w:t>
      </w:r>
      <w:r w:rsidR="00D750F1">
        <w:rPr>
          <w:b/>
          <w:sz w:val="22"/>
          <w:szCs w:val="22"/>
        </w:rPr>
        <w:t>stanu na dzień 31.01</w:t>
      </w:r>
      <w:r w:rsidR="00C63B24">
        <w:rPr>
          <w:b/>
          <w:sz w:val="22"/>
          <w:szCs w:val="22"/>
        </w:rPr>
        <w:t>.2020 r.</w:t>
      </w:r>
    </w:p>
    <w:p w:rsidR="004152D7" w:rsidRPr="00852171" w:rsidRDefault="004152D7" w:rsidP="004152D7">
      <w:pPr>
        <w:overflowPunct w:val="0"/>
        <w:autoSpaceDE w:val="0"/>
        <w:autoSpaceDN w:val="0"/>
        <w:adjustRightInd w:val="0"/>
        <w:spacing w:after="120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:rsidR="004152D7" w:rsidRPr="00E13AA2" w:rsidRDefault="005A2A4F" w:rsidP="00E13AA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contextualSpacing/>
        <w:textAlignment w:val="baseline"/>
        <w:rPr>
          <w:color w:val="000000"/>
          <w:sz w:val="22"/>
          <w:szCs w:val="22"/>
        </w:rPr>
      </w:pPr>
      <w:r w:rsidRPr="00E13AA2">
        <w:rPr>
          <w:color w:val="000000"/>
          <w:sz w:val="22"/>
          <w:szCs w:val="22"/>
        </w:rPr>
        <w:t xml:space="preserve">W ramach przedsięwzięć wspierających rozwój przedsiębiorczości na obszarze LGD pozostały nie wykorzystane środki finansowe. </w:t>
      </w:r>
      <w:r w:rsidR="00202D17">
        <w:rPr>
          <w:color w:val="000000"/>
          <w:sz w:val="22"/>
          <w:szCs w:val="22"/>
        </w:rPr>
        <w:t>Proszę wpisać w</w:t>
      </w:r>
      <w:r w:rsidRPr="00E13AA2">
        <w:rPr>
          <w:color w:val="000000"/>
          <w:sz w:val="22"/>
          <w:szCs w:val="22"/>
        </w:rPr>
        <w:t xml:space="preserve"> kratce jaką część środków (w %) Pani/Pana zdaniem należy przeznaczyć na poniższe zakresy</w:t>
      </w:r>
      <w:r w:rsidR="00AE7298">
        <w:rPr>
          <w:color w:val="000000"/>
          <w:sz w:val="22"/>
          <w:szCs w:val="22"/>
        </w:rPr>
        <w:t xml:space="preserve"> (proszę o rozpisanie 100% dla PROW i 100% dla PORYBY)</w:t>
      </w:r>
      <w:r w:rsidRPr="00E13AA2">
        <w:rPr>
          <w:color w:val="000000"/>
          <w:sz w:val="22"/>
          <w:szCs w:val="22"/>
        </w:rPr>
        <w:t>:</w:t>
      </w:r>
    </w:p>
    <w:p w:rsidR="004152D7" w:rsidRPr="00852171" w:rsidRDefault="004152D7" w:rsidP="005A2A4F">
      <w:pPr>
        <w:pStyle w:val="Akapitzlist"/>
        <w:tabs>
          <w:tab w:val="left" w:pos="426"/>
        </w:tabs>
        <w:spacing w:after="200" w:line="276" w:lineRule="auto"/>
        <w:ind w:left="0"/>
        <w:contextualSpacing/>
        <w:jc w:val="left"/>
        <w:rPr>
          <w:sz w:val="22"/>
          <w:szCs w:val="22"/>
        </w:rPr>
      </w:pPr>
    </w:p>
    <w:tbl>
      <w:tblPr>
        <w:tblW w:w="1006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8401"/>
        <w:gridCol w:w="920"/>
      </w:tblGrid>
      <w:tr w:rsidR="00DA53DC" w:rsidRPr="00852171" w:rsidTr="00800C19">
        <w:trPr>
          <w:trHeight w:val="589"/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:rsidR="00DA53DC" w:rsidRPr="00852171" w:rsidRDefault="00DA53DC" w:rsidP="00800C19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>PROW</w:t>
            </w:r>
          </w:p>
        </w:tc>
        <w:tc>
          <w:tcPr>
            <w:tcW w:w="8401" w:type="dxa"/>
            <w:vAlign w:val="center"/>
          </w:tcPr>
          <w:p w:rsidR="00DA53DC" w:rsidRPr="00852171" w:rsidRDefault="00820176" w:rsidP="007F4A09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Podejmowanie </w:t>
            </w:r>
            <w:r w:rsidR="00DA53DC" w:rsidRPr="00852171">
              <w:rPr>
                <w:sz w:val="22"/>
                <w:szCs w:val="22"/>
              </w:rPr>
              <w:t>działalności gospodarczej</w:t>
            </w:r>
          </w:p>
        </w:tc>
        <w:tc>
          <w:tcPr>
            <w:tcW w:w="920" w:type="dxa"/>
            <w:vAlign w:val="center"/>
          </w:tcPr>
          <w:p w:rsidR="00DA53DC" w:rsidRPr="00852171" w:rsidRDefault="00DA53DC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53DC" w:rsidRPr="00852171" w:rsidTr="00CE1544">
        <w:trPr>
          <w:trHeight w:val="589"/>
          <w:jc w:val="center"/>
        </w:trPr>
        <w:tc>
          <w:tcPr>
            <w:tcW w:w="744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01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Rozwój działalności gospodarczej</w:t>
            </w:r>
          </w:p>
        </w:tc>
        <w:tc>
          <w:tcPr>
            <w:tcW w:w="920" w:type="dxa"/>
            <w:vAlign w:val="center"/>
          </w:tcPr>
          <w:p w:rsidR="00DA53DC" w:rsidRPr="00852171" w:rsidRDefault="00DA53DC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53DC" w:rsidRPr="00852171" w:rsidTr="00CE1544">
        <w:trPr>
          <w:trHeight w:val="589"/>
          <w:jc w:val="center"/>
        </w:trPr>
        <w:tc>
          <w:tcPr>
            <w:tcW w:w="744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01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Tworzenie lub Rozwój inkubatorów przetwórstwa lokalnego</w:t>
            </w:r>
          </w:p>
        </w:tc>
        <w:tc>
          <w:tcPr>
            <w:tcW w:w="920" w:type="dxa"/>
            <w:vAlign w:val="center"/>
          </w:tcPr>
          <w:p w:rsidR="00DA53DC" w:rsidRPr="00852171" w:rsidRDefault="00DA53DC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53DC" w:rsidRPr="00852171" w:rsidTr="00CE1544">
        <w:trPr>
          <w:trHeight w:val="897"/>
          <w:jc w:val="center"/>
        </w:trPr>
        <w:tc>
          <w:tcPr>
            <w:tcW w:w="744" w:type="dxa"/>
            <w:vMerge/>
          </w:tcPr>
          <w:p w:rsidR="00DA53DC" w:rsidRPr="00852171" w:rsidRDefault="00DA53DC" w:rsidP="007F4A09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401" w:type="dxa"/>
            <w:vAlign w:val="center"/>
          </w:tcPr>
          <w:p w:rsidR="00DA53DC" w:rsidRPr="00852171" w:rsidRDefault="00DA53DC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współpracy między podmiotami prow</w:t>
            </w:r>
            <w:r w:rsidR="00820176">
              <w:rPr>
                <w:sz w:val="22"/>
                <w:szCs w:val="22"/>
              </w:rPr>
              <w:t>adzącymi działalność gospodarczą</w:t>
            </w:r>
            <w:r w:rsidRPr="00852171">
              <w:rPr>
                <w:sz w:val="22"/>
                <w:szCs w:val="22"/>
              </w:rPr>
              <w:t xml:space="preserve"> na obszarze wiejskim objętym LSR</w:t>
            </w:r>
          </w:p>
        </w:tc>
        <w:tc>
          <w:tcPr>
            <w:tcW w:w="920" w:type="dxa"/>
            <w:vAlign w:val="center"/>
          </w:tcPr>
          <w:p w:rsidR="00DA53DC" w:rsidRPr="00852171" w:rsidRDefault="00DA53DC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69EE" w:rsidRPr="00852171" w:rsidTr="00CE1544">
        <w:trPr>
          <w:trHeight w:val="1111"/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:rsidR="002569EE" w:rsidRPr="00852171" w:rsidRDefault="002569EE" w:rsidP="00AE7298">
            <w:pPr>
              <w:pStyle w:val="Akapitzlist"/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52171">
              <w:rPr>
                <w:b/>
                <w:sz w:val="22"/>
                <w:szCs w:val="22"/>
              </w:rPr>
              <w:t xml:space="preserve">PO </w:t>
            </w:r>
            <w:r w:rsidR="00AE7298">
              <w:rPr>
                <w:b/>
                <w:sz w:val="22"/>
                <w:szCs w:val="22"/>
              </w:rPr>
              <w:t>RYBY</w:t>
            </w:r>
          </w:p>
        </w:tc>
        <w:tc>
          <w:tcPr>
            <w:tcW w:w="8401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Podnoszenie wartości produktów, tworzenie miejsc pracy zachęcanie młodych ludzi i propagowanie innowacji na wszystkich etapach łańcucha dostaw produktów w sektorze rybołówstwa i akwakultury</w:t>
            </w:r>
          </w:p>
        </w:tc>
        <w:tc>
          <w:tcPr>
            <w:tcW w:w="920" w:type="dxa"/>
            <w:vAlign w:val="center"/>
          </w:tcPr>
          <w:p w:rsidR="002569EE" w:rsidRPr="00852171" w:rsidRDefault="002569EE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69EE" w:rsidRPr="00852171" w:rsidTr="00CE1544">
        <w:trPr>
          <w:trHeight w:val="1111"/>
          <w:jc w:val="center"/>
        </w:trPr>
        <w:tc>
          <w:tcPr>
            <w:tcW w:w="744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401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różnicowania działalności w ramach rybołówstwa prz</w:t>
            </w:r>
            <w:r w:rsidR="006E0C70">
              <w:rPr>
                <w:sz w:val="22"/>
                <w:szCs w:val="22"/>
              </w:rPr>
              <w:t>emysłowego i poza nim wspieranie</w:t>
            </w:r>
            <w:r w:rsidRPr="00852171">
              <w:rPr>
                <w:sz w:val="22"/>
                <w:szCs w:val="22"/>
              </w:rPr>
              <w:t xml:space="preserve"> uczenia się przez całe </w:t>
            </w:r>
            <w:r w:rsidR="006E0C70">
              <w:rPr>
                <w:sz w:val="22"/>
                <w:szCs w:val="22"/>
              </w:rPr>
              <w:t>życie i tworzenie</w:t>
            </w:r>
            <w:r w:rsidRPr="00852171">
              <w:rPr>
                <w:sz w:val="22"/>
                <w:szCs w:val="22"/>
              </w:rPr>
              <w:t xml:space="preserve"> miejsc pracy na obszarach rybackich i obszarach akwakultury</w:t>
            </w:r>
          </w:p>
        </w:tc>
        <w:tc>
          <w:tcPr>
            <w:tcW w:w="920" w:type="dxa"/>
            <w:vAlign w:val="center"/>
          </w:tcPr>
          <w:p w:rsidR="002569EE" w:rsidRPr="00852171" w:rsidRDefault="002569EE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69EE" w:rsidRPr="00852171" w:rsidTr="00CE1544">
        <w:trPr>
          <w:trHeight w:val="1111"/>
          <w:jc w:val="center"/>
        </w:trPr>
        <w:tc>
          <w:tcPr>
            <w:tcW w:w="744" w:type="dxa"/>
            <w:vMerge/>
          </w:tcPr>
          <w:p w:rsidR="002569EE" w:rsidRPr="00852171" w:rsidRDefault="002569EE" w:rsidP="007F4A09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401" w:type="dxa"/>
            <w:vAlign w:val="center"/>
          </w:tcPr>
          <w:p w:rsidR="002569EE" w:rsidRPr="00852171" w:rsidRDefault="002569EE" w:rsidP="007F4A09">
            <w:pPr>
              <w:pStyle w:val="Akapitzlist"/>
              <w:ind w:left="0"/>
              <w:rPr>
                <w:sz w:val="22"/>
                <w:szCs w:val="22"/>
              </w:rPr>
            </w:pPr>
            <w:r w:rsidRPr="00852171">
              <w:rPr>
                <w:sz w:val="22"/>
                <w:szCs w:val="22"/>
              </w:rPr>
              <w:t>Wspieranie wykorzystania atutów środowiska na obszarach rybackich i obszarach akwakultury w tym działania na rzecz łagodzenia zmiany klimatu</w:t>
            </w:r>
          </w:p>
        </w:tc>
        <w:tc>
          <w:tcPr>
            <w:tcW w:w="920" w:type="dxa"/>
            <w:vAlign w:val="center"/>
          </w:tcPr>
          <w:p w:rsidR="002569EE" w:rsidRPr="00852171" w:rsidRDefault="002569EE" w:rsidP="00AE729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B3BD0" w:rsidRDefault="00BB3BD0" w:rsidP="004152D7">
      <w:pPr>
        <w:ind w:firstLine="142"/>
        <w:rPr>
          <w:sz w:val="22"/>
          <w:szCs w:val="22"/>
        </w:rPr>
      </w:pPr>
    </w:p>
    <w:p w:rsidR="00E13AA2" w:rsidRDefault="00E13AA2" w:rsidP="00E13AA2">
      <w:pPr>
        <w:pStyle w:val="Akapitzlist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Środki finansowe przeznaczone na wsparcie podejmowania działalności ukierunkowanej na przetwarzanie lokalnego produktu rolnego nie zostały wykorzystane ze względu na brak wniosków o dofinansowanie w tym zakresie. Co Pani/Pana zdaniem wpłynęło na brak zainteresowania tego rodzaju działalnością? Proszę zaznaczyć </w:t>
      </w:r>
      <w:r w:rsidR="00AE7298">
        <w:rPr>
          <w:sz w:val="22"/>
          <w:szCs w:val="22"/>
        </w:rPr>
        <w:t>według ważności od 1 do 5</w:t>
      </w:r>
      <w:r w:rsidR="00615823">
        <w:rPr>
          <w:sz w:val="22"/>
          <w:szCs w:val="22"/>
        </w:rPr>
        <w:t xml:space="preserve"> (rozpoczynając od 1 – </w:t>
      </w:r>
      <w:r w:rsidR="00AE7298">
        <w:rPr>
          <w:sz w:val="22"/>
          <w:szCs w:val="22"/>
        </w:rPr>
        <w:t>dla</w:t>
      </w:r>
      <w:r w:rsidR="00615823">
        <w:rPr>
          <w:sz w:val="22"/>
          <w:szCs w:val="22"/>
        </w:rPr>
        <w:t xml:space="preserve"> najważniejsz</w:t>
      </w:r>
      <w:r w:rsidR="00AE7298">
        <w:rPr>
          <w:sz w:val="22"/>
          <w:szCs w:val="22"/>
        </w:rPr>
        <w:t>ej przyczyny</w:t>
      </w:r>
      <w:r w:rsidR="00615823">
        <w:rPr>
          <w:sz w:val="22"/>
          <w:szCs w:val="22"/>
        </w:rPr>
        <w:t>).</w:t>
      </w:r>
    </w:p>
    <w:tbl>
      <w:tblPr>
        <w:tblStyle w:val="Tabela-Siatka"/>
        <w:tblW w:w="9861" w:type="dxa"/>
        <w:jc w:val="center"/>
        <w:tblInd w:w="720" w:type="dxa"/>
        <w:tblLook w:val="04A0" w:firstRow="1" w:lastRow="0" w:firstColumn="1" w:lastColumn="0" w:noHBand="0" w:noVBand="1"/>
      </w:tblPr>
      <w:tblGrid>
        <w:gridCol w:w="417"/>
        <w:gridCol w:w="8910"/>
        <w:gridCol w:w="534"/>
      </w:tblGrid>
      <w:tr w:rsidR="00615823" w:rsidTr="007A1D4E">
        <w:trPr>
          <w:jc w:val="center"/>
        </w:trPr>
        <w:tc>
          <w:tcPr>
            <w:tcW w:w="417" w:type="dxa"/>
            <w:vAlign w:val="center"/>
          </w:tcPr>
          <w:p w:rsidR="00615823" w:rsidRPr="00615823" w:rsidRDefault="00615823" w:rsidP="0061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10" w:type="dxa"/>
            <w:vAlign w:val="center"/>
          </w:tcPr>
          <w:p w:rsidR="00615823" w:rsidRDefault="00615823" w:rsidP="00615823">
            <w:pPr>
              <w:jc w:val="left"/>
              <w:rPr>
                <w:sz w:val="22"/>
                <w:szCs w:val="22"/>
              </w:rPr>
            </w:pPr>
            <w:r w:rsidRPr="00615823">
              <w:rPr>
                <w:sz w:val="22"/>
                <w:szCs w:val="22"/>
              </w:rPr>
              <w:t>Zbyt małe środki finansowe możliwe do pozyskania w ramach LSR</w:t>
            </w:r>
          </w:p>
        </w:tc>
        <w:tc>
          <w:tcPr>
            <w:tcW w:w="534" w:type="dxa"/>
            <w:vAlign w:val="center"/>
          </w:tcPr>
          <w:p w:rsidR="00615823" w:rsidRDefault="00615823" w:rsidP="007A1D4E">
            <w:pPr>
              <w:pStyle w:val="Akapitzlist"/>
              <w:spacing w:after="24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15823" w:rsidTr="007A1D4E">
        <w:trPr>
          <w:trHeight w:val="687"/>
          <w:jc w:val="center"/>
        </w:trPr>
        <w:tc>
          <w:tcPr>
            <w:tcW w:w="417" w:type="dxa"/>
            <w:vAlign w:val="center"/>
          </w:tcPr>
          <w:p w:rsidR="00615823" w:rsidRPr="00615823" w:rsidRDefault="00615823" w:rsidP="0061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0" w:type="dxa"/>
            <w:vAlign w:val="center"/>
          </w:tcPr>
          <w:p w:rsidR="00615823" w:rsidRDefault="00615823" w:rsidP="00615823">
            <w:pPr>
              <w:jc w:val="left"/>
              <w:rPr>
                <w:sz w:val="22"/>
                <w:szCs w:val="22"/>
              </w:rPr>
            </w:pPr>
            <w:r w:rsidRPr="00615823">
              <w:rPr>
                <w:sz w:val="22"/>
                <w:szCs w:val="22"/>
              </w:rPr>
              <w:t>Skomplikowane przepisy prawne związane z działalnością przetwórczą (pozwolenia, warunki sanitarne, itp.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4" w:type="dxa"/>
            <w:vAlign w:val="center"/>
          </w:tcPr>
          <w:p w:rsidR="00615823" w:rsidRDefault="00615823" w:rsidP="007A1D4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15823" w:rsidTr="007A1D4E">
        <w:trPr>
          <w:trHeight w:val="440"/>
          <w:jc w:val="center"/>
        </w:trPr>
        <w:tc>
          <w:tcPr>
            <w:tcW w:w="417" w:type="dxa"/>
            <w:vAlign w:val="center"/>
          </w:tcPr>
          <w:p w:rsidR="00615823" w:rsidRDefault="00615823" w:rsidP="00615823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0" w:type="dxa"/>
            <w:vAlign w:val="center"/>
          </w:tcPr>
          <w:p w:rsidR="00615823" w:rsidRDefault="00615823" w:rsidP="0054195D">
            <w:pPr>
              <w:pStyle w:val="Akapitzlist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Skomplikowane procedury wypełniania</w:t>
            </w:r>
            <w:r w:rsidR="005419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składania </w:t>
            </w:r>
            <w:r w:rsidR="0054195D">
              <w:rPr>
                <w:sz w:val="22"/>
                <w:szCs w:val="22"/>
              </w:rPr>
              <w:t xml:space="preserve">i oceny </w:t>
            </w:r>
            <w:r>
              <w:rPr>
                <w:sz w:val="22"/>
                <w:szCs w:val="22"/>
              </w:rPr>
              <w:t>wniosku o dofinansowanie</w:t>
            </w:r>
          </w:p>
        </w:tc>
        <w:tc>
          <w:tcPr>
            <w:tcW w:w="534" w:type="dxa"/>
            <w:vAlign w:val="center"/>
          </w:tcPr>
          <w:p w:rsidR="00615823" w:rsidRDefault="00615823" w:rsidP="007A1D4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15823" w:rsidTr="007A1D4E">
        <w:trPr>
          <w:trHeight w:val="560"/>
          <w:jc w:val="center"/>
        </w:trPr>
        <w:tc>
          <w:tcPr>
            <w:tcW w:w="417" w:type="dxa"/>
            <w:vAlign w:val="center"/>
          </w:tcPr>
          <w:p w:rsidR="00615823" w:rsidRPr="00615823" w:rsidRDefault="00615823" w:rsidP="0061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0" w:type="dxa"/>
            <w:vAlign w:val="center"/>
          </w:tcPr>
          <w:p w:rsidR="00615823" w:rsidRPr="00615823" w:rsidRDefault="00615823" w:rsidP="00615823">
            <w:pPr>
              <w:jc w:val="left"/>
              <w:rPr>
                <w:sz w:val="22"/>
                <w:szCs w:val="22"/>
              </w:rPr>
            </w:pPr>
            <w:r w:rsidRPr="00615823">
              <w:rPr>
                <w:sz w:val="22"/>
                <w:szCs w:val="22"/>
              </w:rPr>
              <w:t>Zbyt długi czas oczekiwania na decyzję o dofinansowaniu.</w:t>
            </w:r>
          </w:p>
        </w:tc>
        <w:tc>
          <w:tcPr>
            <w:tcW w:w="534" w:type="dxa"/>
            <w:vAlign w:val="center"/>
          </w:tcPr>
          <w:p w:rsidR="00615823" w:rsidRDefault="00615823" w:rsidP="007A1D4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72E52" w:rsidTr="007A1D4E">
        <w:trPr>
          <w:trHeight w:val="560"/>
          <w:jc w:val="center"/>
        </w:trPr>
        <w:tc>
          <w:tcPr>
            <w:tcW w:w="417" w:type="dxa"/>
            <w:vAlign w:val="center"/>
          </w:tcPr>
          <w:p w:rsidR="00F72E52" w:rsidRDefault="00F72E52" w:rsidP="0061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10" w:type="dxa"/>
            <w:vAlign w:val="center"/>
          </w:tcPr>
          <w:p w:rsidR="00F72E52" w:rsidRPr="00615823" w:rsidRDefault="00F72E52" w:rsidP="0061582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Zobowiązania związane z tworzeniem i utrzymaniem miejsc pracy</w:t>
            </w:r>
          </w:p>
        </w:tc>
        <w:tc>
          <w:tcPr>
            <w:tcW w:w="534" w:type="dxa"/>
            <w:vAlign w:val="center"/>
          </w:tcPr>
          <w:p w:rsidR="00F72E52" w:rsidRDefault="00F72E52" w:rsidP="007A1D4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F1CDC" w:rsidRPr="00F72E52" w:rsidRDefault="001F1CDC" w:rsidP="00F72E52">
      <w:pPr>
        <w:spacing w:after="240" w:line="276" w:lineRule="auto"/>
        <w:rPr>
          <w:sz w:val="22"/>
          <w:szCs w:val="22"/>
        </w:rPr>
      </w:pPr>
    </w:p>
    <w:p w:rsidR="001F1CDC" w:rsidRPr="004B2F1F" w:rsidRDefault="001F1CDC" w:rsidP="004152D7">
      <w:pPr>
        <w:pStyle w:val="Akapitzlist"/>
        <w:spacing w:after="240" w:line="276" w:lineRule="auto"/>
        <w:rPr>
          <w:sz w:val="22"/>
          <w:szCs w:val="22"/>
        </w:rPr>
      </w:pPr>
    </w:p>
    <w:sectPr w:rsidR="001F1CDC" w:rsidRPr="004B2F1F" w:rsidSect="00F23DC1">
      <w:head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2" w:rsidRDefault="00293EA2" w:rsidP="00293EA2">
      <w:r>
        <w:separator/>
      </w:r>
    </w:p>
  </w:endnote>
  <w:endnote w:type="continuationSeparator" w:id="0">
    <w:p w:rsidR="00293EA2" w:rsidRDefault="00293EA2" w:rsidP="002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2" w:rsidRDefault="00293EA2" w:rsidP="00293EA2">
      <w:r>
        <w:separator/>
      </w:r>
    </w:p>
  </w:footnote>
  <w:footnote w:type="continuationSeparator" w:id="0">
    <w:p w:rsidR="00293EA2" w:rsidRDefault="00293EA2" w:rsidP="0029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4E" w:rsidRDefault="0069594E" w:rsidP="0069594E">
    <w:pPr>
      <w:tabs>
        <w:tab w:val="right" w:pos="9072"/>
      </w:tabs>
    </w:pPr>
    <w:r>
      <w:rPr>
        <w:noProof/>
        <w:lang w:eastAsia="pl-PL"/>
      </w:rPr>
      <w:drawing>
        <wp:inline distT="0" distB="0" distL="0" distR="0" wp14:anchorId="25168419" wp14:editId="6BD68114">
          <wp:extent cx="1600200" cy="5334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pl-PL"/>
      </w:rPr>
      <w:drawing>
        <wp:inline distT="0" distB="0" distL="0" distR="0" wp14:anchorId="1F22DFD8" wp14:editId="17F21373">
          <wp:extent cx="971550" cy="638175"/>
          <wp:effectExtent l="0" t="0" r="0" b="9525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3CE0DC2C" wp14:editId="196B6312">
          <wp:extent cx="571500" cy="590550"/>
          <wp:effectExtent l="0" t="0" r="0" b="0"/>
          <wp:docPr id="8" name="Obraz 8" descr="LGD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GD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47C47045" wp14:editId="5613F2E3">
          <wp:extent cx="600075" cy="590550"/>
          <wp:effectExtent l="0" t="0" r="9525" b="0"/>
          <wp:docPr id="9" name="Obraz 9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5659D6EA" wp14:editId="4F96B0CA">
          <wp:extent cx="1962150" cy="609600"/>
          <wp:effectExtent l="0" t="0" r="0" b="0"/>
          <wp:docPr id="10" name="Obraz 10" descr="Znalezione obrazy dla zapytania logo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895" w:rsidRDefault="007148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86B"/>
    <w:multiLevelType w:val="hybridMultilevel"/>
    <w:tmpl w:val="55F4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39AA"/>
    <w:multiLevelType w:val="hybridMultilevel"/>
    <w:tmpl w:val="EE2220A8"/>
    <w:lvl w:ilvl="0" w:tplc="FBEC5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F1020"/>
    <w:multiLevelType w:val="hybridMultilevel"/>
    <w:tmpl w:val="0A0E2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995"/>
    <w:multiLevelType w:val="hybridMultilevel"/>
    <w:tmpl w:val="F6A245C8"/>
    <w:lvl w:ilvl="0" w:tplc="7C60D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7"/>
    <w:rsid w:val="00005125"/>
    <w:rsid w:val="00025667"/>
    <w:rsid w:val="000257E9"/>
    <w:rsid w:val="000B708F"/>
    <w:rsid w:val="00196977"/>
    <w:rsid w:val="001F1CDC"/>
    <w:rsid w:val="00202D17"/>
    <w:rsid w:val="0025371D"/>
    <w:rsid w:val="002569EE"/>
    <w:rsid w:val="00293EA2"/>
    <w:rsid w:val="00322F57"/>
    <w:rsid w:val="003259B0"/>
    <w:rsid w:val="00391F2A"/>
    <w:rsid w:val="003F0EBD"/>
    <w:rsid w:val="004152D7"/>
    <w:rsid w:val="00420C6D"/>
    <w:rsid w:val="004B2F1F"/>
    <w:rsid w:val="00502AD1"/>
    <w:rsid w:val="0054195D"/>
    <w:rsid w:val="005A2A4F"/>
    <w:rsid w:val="005D7127"/>
    <w:rsid w:val="005D7892"/>
    <w:rsid w:val="0060582B"/>
    <w:rsid w:val="00615823"/>
    <w:rsid w:val="0069594E"/>
    <w:rsid w:val="006A3353"/>
    <w:rsid w:val="006D51ED"/>
    <w:rsid w:val="006E0C70"/>
    <w:rsid w:val="006F6DFD"/>
    <w:rsid w:val="00714895"/>
    <w:rsid w:val="00753B1C"/>
    <w:rsid w:val="007634D3"/>
    <w:rsid w:val="007A1D4E"/>
    <w:rsid w:val="007C7C8F"/>
    <w:rsid w:val="00800C19"/>
    <w:rsid w:val="00820176"/>
    <w:rsid w:val="00852171"/>
    <w:rsid w:val="008B487C"/>
    <w:rsid w:val="00A95C02"/>
    <w:rsid w:val="00AB4E5E"/>
    <w:rsid w:val="00AE7298"/>
    <w:rsid w:val="00AF64B2"/>
    <w:rsid w:val="00B74438"/>
    <w:rsid w:val="00BB3BD0"/>
    <w:rsid w:val="00BC42F7"/>
    <w:rsid w:val="00C2329F"/>
    <w:rsid w:val="00C441CF"/>
    <w:rsid w:val="00C53E35"/>
    <w:rsid w:val="00C63B24"/>
    <w:rsid w:val="00CC5847"/>
    <w:rsid w:val="00CE1544"/>
    <w:rsid w:val="00D750F1"/>
    <w:rsid w:val="00DA53DC"/>
    <w:rsid w:val="00DA6C6B"/>
    <w:rsid w:val="00E13AA2"/>
    <w:rsid w:val="00E317EF"/>
    <w:rsid w:val="00EA3F79"/>
    <w:rsid w:val="00EC2A69"/>
    <w:rsid w:val="00EF37D8"/>
    <w:rsid w:val="00F23DC1"/>
    <w:rsid w:val="00F410E6"/>
    <w:rsid w:val="00F72E52"/>
    <w:rsid w:val="00FC3CAE"/>
    <w:rsid w:val="00FD457A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2D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EA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A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grazia</cp:lastModifiedBy>
  <cp:revision>21</cp:revision>
  <cp:lastPrinted>2020-09-01T09:00:00Z</cp:lastPrinted>
  <dcterms:created xsi:type="dcterms:W3CDTF">2020-09-01T08:29:00Z</dcterms:created>
  <dcterms:modified xsi:type="dcterms:W3CDTF">2020-09-02T10:37:00Z</dcterms:modified>
</cp:coreProperties>
</file>